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171" w:rsidRDefault="00536DAC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7) EQUATIONS OF TANGENTS AND NORMALS</w:t>
      </w:r>
    </w:p>
    <w:p w:rsidR="00536DAC" w:rsidRDefault="00536DAC">
      <w:pPr>
        <w:rPr>
          <w:rFonts w:asciiTheme="minorHAnsi" w:hAnsiTheme="minorHAnsi"/>
          <w:sz w:val="28"/>
          <w:szCs w:val="28"/>
        </w:rPr>
      </w:pPr>
    </w:p>
    <w:p w:rsidR="00536DAC" w:rsidRDefault="007E0E14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Formula: </w:t>
      </w:r>
      <m:oMath>
        <m:r>
          <w:rPr>
            <w:rFonts w:ascii="Cambria Math" w:hAnsi="Cambria Math"/>
            <w:sz w:val="28"/>
            <w:szCs w:val="28"/>
          </w:rPr>
          <m:t>y-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=m(x-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)</m:t>
        </m:r>
      </m:oMath>
    </w:p>
    <w:p w:rsidR="007E0E14" w:rsidRDefault="007E0E14">
      <w:pPr>
        <w:rPr>
          <w:rFonts w:asciiTheme="minorHAnsi" w:eastAsiaTheme="minorEastAsia" w:hAnsiTheme="minorHAnsi"/>
          <w:sz w:val="28"/>
          <w:szCs w:val="28"/>
        </w:rPr>
      </w:pPr>
    </w:p>
    <w:p w:rsidR="007E0E14" w:rsidRDefault="007E0E14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>Examples:</w:t>
      </w:r>
    </w:p>
    <w:p w:rsidR="007E0E14" w:rsidRDefault="007E0E14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1) Find the equation of the tangent to the circle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-2x-6y+5=0</m:t>
        </m:r>
      </m:oMath>
      <w:r>
        <w:rPr>
          <w:rFonts w:asciiTheme="minorHAnsi" w:eastAsiaTheme="minorEastAsia" w:hAnsiTheme="minorHAnsi"/>
          <w:sz w:val="28"/>
          <w:szCs w:val="28"/>
        </w:rPr>
        <w:t xml:space="preserve"> at the point  </w:t>
      </w:r>
    </w:p>
    <w:p w:rsidR="007E0E14" w:rsidRDefault="007E0E14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     </w:t>
      </w:r>
      <m:oMath>
        <m:r>
          <w:rPr>
            <w:rFonts w:ascii="Cambria Math" w:eastAsiaTheme="minorEastAsia" w:hAnsi="Cambria Math"/>
            <w:sz w:val="28"/>
            <w:szCs w:val="28"/>
          </w:rPr>
          <m:t>(3,  4)</m:t>
        </m:r>
      </m:oMath>
      <w:r>
        <w:rPr>
          <w:rFonts w:asciiTheme="minorHAnsi" w:eastAsiaTheme="minorEastAsia" w:hAnsiTheme="minorHAnsi"/>
          <w:sz w:val="28"/>
          <w:szCs w:val="28"/>
        </w:rPr>
        <w:t>.</w:t>
      </w:r>
    </w:p>
    <w:p w:rsidR="007E0E14" w:rsidRDefault="007E0E14">
      <w:pPr>
        <w:rPr>
          <w:rFonts w:asciiTheme="minorHAnsi" w:eastAsiaTheme="minorEastAsia" w:hAnsiTheme="minorHAnsi"/>
          <w:sz w:val="28"/>
          <w:szCs w:val="28"/>
        </w:rPr>
      </w:pPr>
    </w:p>
    <w:p w:rsidR="00C47405" w:rsidRDefault="00C47405">
      <w:pPr>
        <w:rPr>
          <w:rFonts w:asciiTheme="minorHAnsi" w:eastAsiaTheme="minorEastAsia" w:hAnsiTheme="minorHAnsi"/>
          <w:color w:val="0070C0"/>
          <w:sz w:val="28"/>
          <w:szCs w:val="28"/>
        </w:rPr>
      </w:pP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2x+2y</m:t>
        </m:r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70C0"/>
                <w:sz w:val="28"/>
                <w:szCs w:val="28"/>
              </w:rPr>
              <m:t>dy</m:t>
            </m:r>
          </m:num>
          <m:den>
            <m:r>
              <w:rPr>
                <w:rFonts w:ascii="Cambria Math" w:hAnsi="Cambria Math"/>
                <w:color w:val="0070C0"/>
                <w:sz w:val="28"/>
                <w:szCs w:val="28"/>
              </w:rPr>
              <m:t>dx</m:t>
            </m:r>
          </m:den>
        </m:f>
        <m:r>
          <w:rPr>
            <w:rFonts w:ascii="Cambria Math" w:eastAsiaTheme="minorEastAsia" w:hAnsi="Cambria Math"/>
            <w:color w:val="0070C0"/>
            <w:sz w:val="28"/>
            <w:szCs w:val="28"/>
          </w:rPr>
          <m:t>-2-6</m:t>
        </m:r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70C0"/>
                <w:sz w:val="28"/>
                <w:szCs w:val="28"/>
              </w:rPr>
              <m:t>dy</m:t>
            </m:r>
          </m:num>
          <m:den>
            <m:r>
              <w:rPr>
                <w:rFonts w:ascii="Cambria Math" w:hAnsi="Cambria Math"/>
                <w:color w:val="0070C0"/>
                <w:sz w:val="28"/>
                <w:szCs w:val="28"/>
              </w:rPr>
              <m:t>dx</m:t>
            </m:r>
          </m:den>
        </m:f>
        <m:r>
          <w:rPr>
            <w:rFonts w:ascii="Cambria Math" w:eastAsiaTheme="minorEastAsia" w:hAnsi="Cambria Math"/>
            <w:color w:val="0070C0"/>
            <w:sz w:val="28"/>
            <w:szCs w:val="28"/>
          </w:rPr>
          <m:t>=</m:t>
        </m:r>
        <m:r>
          <w:rPr>
            <w:rFonts w:ascii="Cambria Math" w:eastAsiaTheme="minorEastAsia" w:hAnsi="Cambria Math"/>
            <w:color w:val="0070C0"/>
            <w:sz w:val="28"/>
            <w:szCs w:val="28"/>
          </w:rPr>
          <m:t>0</m:t>
        </m:r>
      </m:oMath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                     (</w:t>
      </w:r>
      <w:proofErr w:type="gramStart"/>
      <w:r>
        <w:rPr>
          <w:rFonts w:asciiTheme="minorHAnsi" w:eastAsiaTheme="minorEastAsia" w:hAnsiTheme="minorHAnsi"/>
          <w:color w:val="0070C0"/>
          <w:sz w:val="28"/>
          <w:szCs w:val="28"/>
        </w:rPr>
        <w:t>implicit</w:t>
      </w:r>
      <w:proofErr w:type="gramEnd"/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differentiation)</w:t>
      </w:r>
    </w:p>
    <w:p w:rsidR="00C47405" w:rsidRDefault="00C47405">
      <w:pPr>
        <w:rPr>
          <w:rFonts w:asciiTheme="minorHAnsi" w:eastAsiaTheme="minorEastAsia" w:hAnsiTheme="minorHAnsi"/>
          <w:color w:val="0070C0"/>
          <w:sz w:val="28"/>
          <w:szCs w:val="28"/>
        </w:rPr>
      </w:pP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2y</m:t>
        </m:r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70C0"/>
                <w:sz w:val="28"/>
                <w:szCs w:val="28"/>
              </w:rPr>
              <m:t>dy</m:t>
            </m:r>
          </m:num>
          <m:den>
            <m:r>
              <w:rPr>
                <w:rFonts w:ascii="Cambria Math" w:hAnsi="Cambria Math"/>
                <w:color w:val="0070C0"/>
                <w:sz w:val="28"/>
                <w:szCs w:val="28"/>
              </w:rPr>
              <m:t>dx</m:t>
            </m:r>
          </m:den>
        </m:f>
        <m:r>
          <w:rPr>
            <w:rFonts w:ascii="Cambria Math" w:eastAsiaTheme="minorEastAsia" w:hAnsi="Cambria Math"/>
            <w:color w:val="0070C0"/>
            <w:sz w:val="28"/>
            <w:szCs w:val="28"/>
          </w:rPr>
          <m:t>-6</m:t>
        </m:r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70C0"/>
                <w:sz w:val="28"/>
                <w:szCs w:val="28"/>
              </w:rPr>
              <m:t>dy</m:t>
            </m:r>
          </m:num>
          <m:den>
            <m:r>
              <w:rPr>
                <w:rFonts w:ascii="Cambria Math" w:hAnsi="Cambria Math"/>
                <w:color w:val="0070C0"/>
                <w:sz w:val="28"/>
                <w:szCs w:val="28"/>
              </w:rPr>
              <m:t>dx</m:t>
            </m:r>
          </m:den>
        </m:f>
        <m:r>
          <w:rPr>
            <w:rFonts w:ascii="Cambria Math" w:eastAsiaTheme="minorEastAsia" w:hAnsi="Cambria Math"/>
            <w:color w:val="0070C0"/>
            <w:sz w:val="28"/>
            <w:szCs w:val="28"/>
          </w:rPr>
          <m:t>=2-2x</m:t>
        </m:r>
      </m:oMath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                             (</w:t>
      </w:r>
      <w:proofErr w:type="gramStart"/>
      <w:r>
        <w:rPr>
          <w:rFonts w:asciiTheme="minorHAnsi" w:eastAsiaTheme="minorEastAsia" w:hAnsiTheme="minorHAnsi"/>
          <w:color w:val="0070C0"/>
          <w:sz w:val="28"/>
          <w:szCs w:val="28"/>
        </w:rPr>
        <w:t>rearrange</w:t>
      </w:r>
      <w:proofErr w:type="gramEnd"/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to make  </w:t>
      </w:r>
      <m:oMath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70C0"/>
                <w:sz w:val="28"/>
                <w:szCs w:val="28"/>
              </w:rPr>
              <m:t>dy</m:t>
            </m:r>
          </m:num>
          <m:den>
            <m:r>
              <w:rPr>
                <w:rFonts w:ascii="Cambria Math" w:hAnsi="Cambria Math"/>
                <w:color w:val="0070C0"/>
                <w:sz w:val="28"/>
                <w:szCs w:val="28"/>
              </w:rPr>
              <m:t>dx</m:t>
            </m:r>
          </m:den>
        </m:f>
      </m:oMath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 the subject) </w:t>
      </w:r>
    </w:p>
    <w:p w:rsidR="00C47405" w:rsidRDefault="00C47405">
      <w:pPr>
        <w:rPr>
          <w:rFonts w:asciiTheme="minorHAnsi" w:eastAsiaTheme="minorEastAsia" w:hAnsiTheme="minorHAnsi"/>
          <w:color w:val="0070C0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70C0"/>
                <w:sz w:val="28"/>
                <w:szCs w:val="28"/>
              </w:rPr>
              <m:t>dy</m:t>
            </m:r>
          </m:num>
          <m:den>
            <m:r>
              <w:rPr>
                <w:rFonts w:ascii="Cambria Math" w:hAnsi="Cambria Math"/>
                <w:color w:val="0070C0"/>
                <w:sz w:val="28"/>
                <w:szCs w:val="28"/>
              </w:rPr>
              <m:t>dx</m:t>
            </m:r>
          </m:den>
        </m:f>
        <m:d>
          <m:d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2y-6</m:t>
            </m:r>
          </m:e>
        </m:d>
        <m:r>
          <w:rPr>
            <w:rFonts w:ascii="Cambria Math" w:eastAsiaTheme="minorEastAsia" w:hAnsi="Cambria Math"/>
            <w:color w:val="0070C0"/>
            <w:sz w:val="28"/>
            <w:szCs w:val="28"/>
          </w:rPr>
          <m:t>=2-2x</m:t>
        </m:r>
      </m:oMath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            </w:t>
      </w:r>
    </w:p>
    <w:p w:rsidR="00C47405" w:rsidRDefault="00C47405">
      <w:pPr>
        <w:rPr>
          <w:rFonts w:asciiTheme="minorHAnsi" w:eastAsiaTheme="minorEastAsia" w:hAnsiTheme="minorHAnsi"/>
          <w:color w:val="0070C0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70C0"/>
                <w:sz w:val="28"/>
                <w:szCs w:val="28"/>
              </w:rPr>
              <m:t>dy</m:t>
            </m:r>
          </m:num>
          <m:den>
            <m:r>
              <w:rPr>
                <w:rFonts w:ascii="Cambria Math" w:hAnsi="Cambria Math"/>
                <w:color w:val="0070C0"/>
                <w:sz w:val="28"/>
                <w:szCs w:val="28"/>
              </w:rPr>
              <m:t>dx</m:t>
            </m:r>
          </m:den>
        </m:f>
        <m:r>
          <w:rPr>
            <w:rFonts w:ascii="Cambria Math" w:eastAsiaTheme="minorEastAsia" w:hAnsi="Cambria Math"/>
            <w:color w:val="0070C0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2-2x</m:t>
            </m:r>
          </m:num>
          <m:den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2y-6</m:t>
            </m:r>
          </m:den>
        </m:f>
      </m:oMath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                                                    (</w:t>
      </w:r>
      <w:proofErr w:type="gramStart"/>
      <w:r>
        <w:rPr>
          <w:rFonts w:asciiTheme="minorHAnsi" w:eastAsiaTheme="minorEastAsia" w:hAnsiTheme="minorHAnsi"/>
          <w:color w:val="0070C0"/>
          <w:sz w:val="28"/>
          <w:szCs w:val="28"/>
        </w:rPr>
        <w:t>now</w:t>
      </w:r>
      <w:proofErr w:type="gramEnd"/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substitute (3, 4) into this expression to find m)  </w:t>
      </w:r>
    </w:p>
    <w:p w:rsidR="00C47405" w:rsidRDefault="00C47405">
      <w:pPr>
        <w:rPr>
          <w:rFonts w:asciiTheme="minorHAnsi" w:eastAsiaTheme="minorEastAsia" w:hAnsiTheme="minorHAnsi"/>
          <w:color w:val="0070C0"/>
          <w:sz w:val="28"/>
          <w:szCs w:val="28"/>
        </w:rPr>
      </w:pPr>
    </w:p>
    <w:p w:rsidR="00C47405" w:rsidRDefault="00C47405">
      <w:pPr>
        <w:rPr>
          <w:rFonts w:asciiTheme="minorHAnsi" w:eastAsiaTheme="minorEastAsia" w:hAnsiTheme="minorHAnsi"/>
          <w:color w:val="0070C0"/>
          <w:sz w:val="28"/>
          <w:szCs w:val="28"/>
        </w:rPr>
      </w:pPr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At the </w:t>
      </w:r>
      <w:proofErr w:type="gramStart"/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point </w:t>
      </w:r>
      <m:oMath>
        <w:proofErr w:type="gramEnd"/>
        <m:r>
          <w:rPr>
            <w:rFonts w:ascii="Cambria Math" w:eastAsiaTheme="minorEastAsia" w:hAnsi="Cambria Math"/>
            <w:color w:val="0070C0"/>
            <w:sz w:val="28"/>
            <w:szCs w:val="28"/>
          </w:rPr>
          <m:t>(3,  4)</m:t>
        </m:r>
      </m:oMath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, the gradient is: </w:t>
      </w:r>
      <m:oMath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2-2x</m:t>
            </m:r>
          </m:num>
          <m:den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2y-6</m:t>
            </m:r>
          </m:den>
        </m:f>
        <m:r>
          <w:rPr>
            <w:rFonts w:ascii="Cambria Math" w:eastAsiaTheme="minorEastAsia" w:hAnsi="Cambria Math"/>
            <w:color w:val="0070C0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2-2(3)</m:t>
            </m:r>
          </m:num>
          <m:den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2</m:t>
            </m:r>
            <m:d>
              <m:d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4</m:t>
                </m:r>
              </m:e>
            </m:d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-6</m:t>
            </m:r>
          </m:den>
        </m:f>
        <m:r>
          <w:rPr>
            <w:rFonts w:ascii="Cambria Math" w:eastAsiaTheme="minorEastAsia" w:hAnsi="Cambria Math"/>
            <w:color w:val="0070C0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-4</m:t>
            </m:r>
          </m:num>
          <m:den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/>
            <w:color w:val="0070C0"/>
            <w:sz w:val="28"/>
            <w:szCs w:val="28"/>
          </w:rPr>
          <m:t>=-2</m:t>
        </m:r>
      </m:oMath>
      <w:r w:rsidR="00B70F35">
        <w:rPr>
          <w:rFonts w:asciiTheme="minorHAnsi" w:eastAsiaTheme="minorEastAsia" w:hAnsiTheme="minorHAnsi"/>
          <w:color w:val="0070C0"/>
          <w:sz w:val="28"/>
          <w:szCs w:val="28"/>
        </w:rPr>
        <w:t>.</w:t>
      </w:r>
    </w:p>
    <w:p w:rsidR="00B70F35" w:rsidRDefault="00B70F35">
      <w:pPr>
        <w:rPr>
          <w:rFonts w:asciiTheme="minorHAnsi" w:eastAsiaTheme="minorEastAsia" w:hAnsiTheme="minorHAnsi"/>
          <w:color w:val="0070C0"/>
          <w:sz w:val="28"/>
          <w:szCs w:val="28"/>
        </w:rPr>
      </w:pPr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Therefore </w:t>
      </w:r>
      <w:proofErr w:type="spellStart"/>
      <w:r>
        <w:rPr>
          <w:rFonts w:asciiTheme="minorHAnsi" w:eastAsiaTheme="minorEastAsia" w:hAnsiTheme="minorHAnsi"/>
          <w:color w:val="0070C0"/>
          <w:sz w:val="28"/>
          <w:szCs w:val="28"/>
        </w:rPr>
        <w:t>eqn</w:t>
      </w:r>
      <w:proofErr w:type="spellEnd"/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of tangent is: </w:t>
      </w:r>
      <m:oMath>
        <m:r>
          <w:rPr>
            <w:rFonts w:ascii="Cambria Math" w:hAnsi="Cambria Math"/>
            <w:color w:val="0070C0"/>
            <w:sz w:val="28"/>
            <w:szCs w:val="28"/>
          </w:rPr>
          <m:t>y-</m:t>
        </m:r>
        <m:sSub>
          <m:sSub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70C0"/>
                <w:sz w:val="28"/>
                <w:szCs w:val="28"/>
              </w:rPr>
              <m:t>y</m:t>
            </m:r>
          </m:e>
          <m:sub>
            <m:r>
              <w:rPr>
                <w:rFonts w:ascii="Cambria Math" w:hAnsi="Cambria Math"/>
                <w:color w:val="0070C0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color w:val="0070C0"/>
            <w:sz w:val="28"/>
            <w:szCs w:val="28"/>
          </w:rPr>
          <m:t>=m(x-</m:t>
        </m:r>
        <m:sSub>
          <m:sSub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70C0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color w:val="0070C0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color w:val="0070C0"/>
            <w:sz w:val="28"/>
            <w:szCs w:val="28"/>
          </w:rPr>
          <m:t>)</m:t>
        </m:r>
      </m:oMath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=&gt; </w:t>
      </w: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y-4=-2(x-3)</m:t>
        </m:r>
      </m:oMath>
    </w:p>
    <w:p w:rsidR="00B70F35" w:rsidRDefault="00B70F35">
      <w:pPr>
        <w:rPr>
          <w:rFonts w:asciiTheme="minorHAnsi" w:eastAsiaTheme="minorEastAsia" w:hAnsiTheme="minorHAnsi"/>
          <w:color w:val="0070C0"/>
          <w:sz w:val="28"/>
          <w:szCs w:val="28"/>
        </w:rPr>
      </w:pPr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                                                                                        = &gt; </w:t>
      </w: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y=-2x+10</m:t>
        </m:r>
      </m:oMath>
    </w:p>
    <w:p w:rsidR="00C47405" w:rsidRPr="00C47405" w:rsidRDefault="00C47405">
      <w:pPr>
        <w:rPr>
          <w:rFonts w:asciiTheme="minorHAnsi" w:eastAsiaTheme="minorEastAsia" w:hAnsiTheme="minorHAnsi"/>
          <w:color w:val="0070C0"/>
          <w:sz w:val="28"/>
          <w:szCs w:val="28"/>
        </w:rPr>
      </w:pPr>
    </w:p>
    <w:p w:rsidR="00C47405" w:rsidRPr="00C47405" w:rsidRDefault="00C47405">
      <w:pPr>
        <w:rPr>
          <w:rFonts w:asciiTheme="minorHAnsi" w:eastAsiaTheme="minorEastAsia" w:hAnsiTheme="minorHAnsi"/>
          <w:sz w:val="28"/>
          <w:szCs w:val="28"/>
        </w:rPr>
      </w:pPr>
    </w:p>
    <w:p w:rsidR="00FE711E" w:rsidRDefault="00FE711E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2) A curve has parametric </w:t>
      </w:r>
      <w:proofErr w:type="gramStart"/>
      <w:r>
        <w:rPr>
          <w:rFonts w:asciiTheme="minorHAnsi" w:hAnsiTheme="minorHAnsi"/>
          <w:sz w:val="28"/>
          <w:szCs w:val="28"/>
        </w:rPr>
        <w:t xml:space="preserve">equations </w:t>
      </w:r>
      <m:oMath>
        <w:proofErr w:type="gramEnd"/>
        <m:r>
          <w:rPr>
            <w:rFonts w:ascii="Cambria Math" w:hAnsi="Cambria Math"/>
            <w:sz w:val="28"/>
            <w:szCs w:val="28"/>
          </w:rPr>
          <m:t>x=3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sec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θ</m:t>
            </m:r>
          </m:e>
        </m:func>
        <m:r>
          <w:rPr>
            <w:rFonts w:ascii="Cambria Math" w:hAnsi="Cambria Math"/>
            <w:sz w:val="28"/>
            <w:szCs w:val="28"/>
          </w:rPr>
          <m:t>,  y=2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tan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θ</m:t>
            </m:r>
          </m:e>
        </m:func>
      </m:oMath>
      <w:r>
        <w:rPr>
          <w:rFonts w:asciiTheme="minorHAnsi" w:eastAsiaTheme="minorEastAsia" w:hAnsiTheme="minorHAnsi"/>
          <w:sz w:val="28"/>
          <w:szCs w:val="28"/>
        </w:rPr>
        <w:t xml:space="preserve">. Find the equation of the  </w:t>
      </w:r>
    </w:p>
    <w:p w:rsidR="007E0E14" w:rsidRDefault="00FE711E">
      <w:pPr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     </w:t>
      </w:r>
      <w:proofErr w:type="gramStart"/>
      <w:r>
        <w:rPr>
          <w:rFonts w:asciiTheme="minorHAnsi" w:eastAsiaTheme="minorEastAsia" w:hAnsiTheme="minorHAnsi"/>
          <w:sz w:val="28"/>
          <w:szCs w:val="28"/>
        </w:rPr>
        <w:t>normal</w:t>
      </w:r>
      <w:proofErr w:type="gramEnd"/>
      <w:r>
        <w:rPr>
          <w:rFonts w:asciiTheme="minorHAnsi" w:eastAsiaTheme="minorEastAsia" w:hAnsiTheme="minorHAnsi"/>
          <w:sz w:val="28"/>
          <w:szCs w:val="28"/>
        </w:rPr>
        <w:t xml:space="preserve"> to the curve at the point where </w:t>
      </w:r>
      <m:oMath>
        <m:r>
          <w:rPr>
            <w:rFonts w:ascii="Cambria Math" w:eastAsiaTheme="minorEastAsia" w:hAnsi="Cambria Math"/>
            <w:sz w:val="28"/>
            <w:szCs w:val="28"/>
          </w:rPr>
          <m:t>θ=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den>
        </m:f>
      </m:oMath>
      <w:r>
        <w:rPr>
          <w:rFonts w:asciiTheme="minorHAnsi" w:eastAsiaTheme="minorEastAsia" w:hAnsiTheme="minorHAnsi"/>
          <w:sz w:val="28"/>
          <w:szCs w:val="28"/>
        </w:rPr>
        <w:t xml:space="preserve"> .</w:t>
      </w:r>
    </w:p>
    <w:p w:rsidR="00FE711E" w:rsidRDefault="00FE711E">
      <w:pPr>
        <w:rPr>
          <w:rFonts w:asciiTheme="minorHAnsi" w:eastAsiaTheme="minorEastAsia" w:hAnsiTheme="minorHAnsi"/>
          <w:sz w:val="28"/>
          <w:szCs w:val="28"/>
        </w:rPr>
      </w:pPr>
    </w:p>
    <w:p w:rsidR="00C47405" w:rsidRDefault="00552E8D">
      <w:pPr>
        <w:rPr>
          <w:rFonts w:asciiTheme="minorHAnsi" w:eastAsiaTheme="minorEastAsia" w:hAnsiTheme="minorHAnsi"/>
          <w:color w:val="0070C0"/>
          <w:sz w:val="28"/>
          <w:szCs w:val="28"/>
        </w:rPr>
      </w:pPr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If the equation is in parametric form, use  </w:t>
      </w:r>
      <m:oMath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70C0"/>
                <w:sz w:val="28"/>
                <w:szCs w:val="28"/>
              </w:rPr>
              <m:t>dy</m:t>
            </m:r>
          </m:num>
          <m:den>
            <m:r>
              <w:rPr>
                <w:rFonts w:ascii="Cambria Math" w:hAnsi="Cambria Math"/>
                <w:color w:val="0070C0"/>
                <w:sz w:val="28"/>
                <w:szCs w:val="28"/>
              </w:rPr>
              <m:t>dx</m:t>
            </m:r>
          </m:den>
        </m:f>
        <m:r>
          <w:rPr>
            <w:rFonts w:ascii="Cambria Math" w:eastAsiaTheme="minorEastAsia" w:hAnsi="Cambria Math"/>
            <w:color w:val="0070C0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dy</m:t>
            </m:r>
          </m:num>
          <m:den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dθ</m:t>
            </m:r>
          </m:den>
        </m:f>
        <m:r>
          <w:rPr>
            <w:rFonts w:ascii="Cambria Math" w:eastAsiaTheme="minorEastAsia" w:hAnsi="Cambria Math"/>
            <w:color w:val="0070C0"/>
            <w:sz w:val="28"/>
            <w:szCs w:val="28"/>
          </w:rPr>
          <m:t>×</m:t>
        </m:r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dθ</m:t>
            </m:r>
          </m:num>
          <m:den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dx</m:t>
            </m:r>
          </m:den>
        </m:f>
      </m:oMath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 to find the expression for the gradient. </w:t>
      </w:r>
    </w:p>
    <w:p w:rsidR="00552E8D" w:rsidRDefault="00CA73EC">
      <w:pPr>
        <w:rPr>
          <w:rFonts w:asciiTheme="minorHAnsi" w:eastAsiaTheme="minorEastAsia" w:hAnsiTheme="minorHAnsi"/>
          <w:color w:val="0070C0"/>
          <w:sz w:val="28"/>
          <w:szCs w:val="28"/>
        </w:rPr>
      </w:pPr>
      <w:r>
        <w:rPr>
          <w:rFonts w:asciiTheme="minorHAnsi" w:eastAsiaTheme="minorEastAsia" w:hAnsiTheme="minorHAnsi"/>
          <w:noProof/>
          <w:color w:val="0070C0"/>
          <w:sz w:val="28"/>
          <w:szCs w:val="28"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92.5pt;margin-top:8.95pt;width:186pt;height:81pt;z-index:251658240" stroked="f">
            <v:fill opacity="0"/>
            <v:textbox>
              <w:txbxContent>
                <w:p w:rsidR="00CA73EC" w:rsidRPr="00552E8D" w:rsidRDefault="00CA73EC" w:rsidP="00CA73EC">
                  <w:pPr>
                    <w:rPr>
                      <w:rFonts w:asciiTheme="minorHAnsi" w:eastAsiaTheme="minorEastAsia" w:hAnsiTheme="minorHAnsi"/>
                      <w:color w:val="0070C0"/>
                      <w:sz w:val="28"/>
                      <w:szCs w:val="28"/>
                    </w:rPr>
                  </w:pPr>
                  <m:oMathPara>
                    <m:oMathParaPr>
                      <m:jc m:val="left"/>
                    </m:oMathParaPr>
                    <m:oMath>
                      <m:r>
                        <w:rPr>
                          <w:rFonts w:ascii="Cambria Math" w:hAnsi="Cambria Math"/>
                          <w:color w:val="0070C0"/>
                          <w:sz w:val="28"/>
                          <w:szCs w:val="28"/>
                        </w:rPr>
                        <m:t>x=3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  <w:color w:val="0070C0"/>
                              <w:sz w:val="28"/>
                              <w:szCs w:val="28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70C0"/>
                              <w:sz w:val="28"/>
                              <w:szCs w:val="28"/>
                            </w:rPr>
                            <m:t>sec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  <w:color w:val="0070C0"/>
                              <w:sz w:val="28"/>
                              <w:szCs w:val="28"/>
                            </w:rPr>
                            <m:t>θ</m:t>
                          </m:r>
                        </m:e>
                      </m:func>
                    </m:oMath>
                  </m:oMathPara>
                </w:p>
                <w:p w:rsidR="00CA73EC" w:rsidRDefault="00CA73EC" w:rsidP="00CA73EC">
                  <w:pPr>
                    <w:rPr>
                      <w:rFonts w:asciiTheme="minorHAnsi" w:eastAsiaTheme="minorEastAsia" w:hAnsiTheme="minorHAnsi"/>
                      <w:color w:val="0070C0"/>
                      <w:sz w:val="28"/>
                      <w:szCs w:val="28"/>
                    </w:rPr>
                  </w:pPr>
                  <m:oMathPara>
                    <m:oMathParaPr>
                      <m:jc m:val="left"/>
                    </m:oMathParaPr>
                    <m:oMath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color w:val="0070C0"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color w:val="0070C0"/>
                              <w:sz w:val="28"/>
                              <w:szCs w:val="28"/>
                            </w:rPr>
                            <m:t>dx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color w:val="0070C0"/>
                              <w:sz w:val="28"/>
                              <w:szCs w:val="28"/>
                            </w:rPr>
                            <m:t>dθ</m:t>
                          </m:r>
                        </m:den>
                      </m:f>
                      <m:r>
                        <w:rPr>
                          <w:rFonts w:ascii="Cambria Math" w:eastAsiaTheme="minorEastAsia" w:hAnsi="Cambria Math"/>
                          <w:color w:val="0070C0"/>
                          <w:sz w:val="28"/>
                          <w:szCs w:val="28"/>
                        </w:rPr>
                        <m:t>=3</m:t>
                      </m:r>
                      <m:func>
                        <m:funcPr>
                          <m:ctrlPr>
                            <w:rPr>
                              <w:rFonts w:ascii="Cambria Math" w:eastAsiaTheme="minorEastAsia" w:hAnsi="Cambria Math"/>
                              <w:i/>
                              <w:color w:val="0070C0"/>
                              <w:sz w:val="28"/>
                              <w:szCs w:val="28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70C0"/>
                              <w:sz w:val="28"/>
                              <w:szCs w:val="28"/>
                            </w:rPr>
                            <m:t>sec</m:t>
                          </m:r>
                        </m:fName>
                        <m:e>
                          <m:r>
                            <w:rPr>
                              <w:rFonts w:ascii="Cambria Math" w:eastAsiaTheme="minorEastAsia" w:hAnsi="Cambria Math"/>
                              <w:color w:val="0070C0"/>
                              <w:sz w:val="28"/>
                              <w:szCs w:val="28"/>
                            </w:rPr>
                            <m:t>θ</m:t>
                          </m:r>
                        </m:e>
                      </m:func>
                      <m:func>
                        <m:funcPr>
                          <m:ctrlPr>
                            <w:rPr>
                              <w:rFonts w:ascii="Cambria Math" w:eastAsiaTheme="minorEastAsia" w:hAnsi="Cambria Math"/>
                              <w:i/>
                              <w:color w:val="0070C0"/>
                              <w:sz w:val="28"/>
                              <w:szCs w:val="28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70C0"/>
                              <w:sz w:val="28"/>
                              <w:szCs w:val="28"/>
                            </w:rPr>
                            <m:t>tan</m:t>
                          </m:r>
                        </m:fName>
                        <m:e>
                          <m:r>
                            <w:rPr>
                              <w:rFonts w:ascii="Cambria Math" w:eastAsiaTheme="minorEastAsia" w:hAnsi="Cambria Math"/>
                              <w:color w:val="0070C0"/>
                              <w:sz w:val="28"/>
                              <w:szCs w:val="28"/>
                            </w:rPr>
                            <m:t>θ</m:t>
                          </m:r>
                        </m:e>
                      </m:func>
                    </m:oMath>
                  </m:oMathPara>
                </w:p>
                <w:p w:rsidR="00CA73EC" w:rsidRDefault="00CA73EC"/>
              </w:txbxContent>
            </v:textbox>
          </v:shape>
        </w:pict>
      </w:r>
    </w:p>
    <w:p w:rsidR="00552E8D" w:rsidRDefault="00552E8D">
      <w:pPr>
        <w:rPr>
          <w:rFonts w:asciiTheme="minorHAnsi" w:eastAsiaTheme="minorEastAsia" w:hAnsiTheme="minorHAnsi"/>
          <w:color w:val="0070C0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color w:val="0070C0"/>
              <w:sz w:val="28"/>
              <w:szCs w:val="28"/>
            </w:rPr>
            <m:t>y=2</m:t>
          </m:r>
          <m:func>
            <m:funcPr>
              <m:ctrlPr>
                <w:rPr>
                  <w:rFonts w:ascii="Cambria Math" w:eastAsiaTheme="minorEastAsia" w:hAnsi="Cambria Math"/>
                  <w:i/>
                  <w:color w:val="0070C0"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color w:val="0070C0"/>
                  <w:sz w:val="28"/>
                  <w:szCs w:val="28"/>
                </w:rPr>
                <m:t>tan</m:t>
              </m:r>
            </m:fName>
            <m:e>
              <m:r>
                <w:rPr>
                  <w:rFonts w:ascii="Cambria Math" w:eastAsiaTheme="minorEastAsia" w:hAnsi="Cambria Math"/>
                  <w:color w:val="0070C0"/>
                  <w:sz w:val="28"/>
                  <w:szCs w:val="28"/>
                </w:rPr>
                <m:t>θ</m:t>
              </m:r>
            </m:e>
          </m:func>
        </m:oMath>
      </m:oMathPara>
    </w:p>
    <w:p w:rsidR="00552E8D" w:rsidRDefault="00552E8D">
      <w:pPr>
        <w:rPr>
          <w:rFonts w:asciiTheme="minorHAnsi" w:eastAsiaTheme="minorEastAsia" w:hAnsiTheme="minorHAnsi"/>
          <w:color w:val="0070C0"/>
          <w:sz w:val="28"/>
          <w:szCs w:val="28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Theme="minorEastAsia" w:hAnsi="Cambria Math"/>
                  <w:i/>
                  <w:color w:val="0070C0"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0070C0"/>
                  <w:sz w:val="28"/>
                  <w:szCs w:val="28"/>
                </w:rPr>
                <m:t>dy</m:t>
              </m:r>
            </m:num>
            <m:den>
              <m:r>
                <w:rPr>
                  <w:rFonts w:ascii="Cambria Math" w:eastAsiaTheme="minorEastAsia" w:hAnsi="Cambria Math"/>
                  <w:color w:val="0070C0"/>
                  <w:sz w:val="28"/>
                  <w:szCs w:val="28"/>
                </w:rPr>
                <m:t>dθ</m:t>
              </m:r>
            </m:den>
          </m:f>
          <m:r>
            <w:rPr>
              <w:rFonts w:ascii="Cambria Math" w:eastAsiaTheme="minorEastAsia" w:hAnsi="Cambria Math"/>
              <w:color w:val="0070C0"/>
              <w:sz w:val="28"/>
              <w:szCs w:val="28"/>
            </w:rPr>
            <m:t>=2</m:t>
          </m:r>
          <m:func>
            <m:funcPr>
              <m:ctrlPr>
                <w:rPr>
                  <w:rFonts w:ascii="Cambria Math" w:eastAsiaTheme="minorEastAsia" w:hAnsi="Cambria Math"/>
                  <w:i/>
                  <w:color w:val="0070C0"/>
                  <w:sz w:val="28"/>
                  <w:szCs w:val="28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/>
                      <w:color w:val="0070C0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70C0"/>
                      <w:sz w:val="28"/>
                      <w:szCs w:val="28"/>
                    </w:rPr>
                    <m:t>sec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70C0"/>
                      <w:sz w:val="28"/>
                      <w:szCs w:val="28"/>
                    </w:rPr>
                    <m:t>2</m:t>
                  </m:r>
                </m:sup>
              </m:sSup>
            </m:fName>
            <m:e>
              <m:r>
                <w:rPr>
                  <w:rFonts w:ascii="Cambria Math" w:eastAsiaTheme="minorEastAsia" w:hAnsi="Cambria Math"/>
                  <w:color w:val="0070C0"/>
                  <w:sz w:val="28"/>
                  <w:szCs w:val="28"/>
                </w:rPr>
                <m:t>θ</m:t>
              </m:r>
            </m:e>
          </m:func>
        </m:oMath>
      </m:oMathPara>
    </w:p>
    <w:p w:rsidR="00552E8D" w:rsidRDefault="00552E8D">
      <w:pPr>
        <w:rPr>
          <w:rFonts w:asciiTheme="minorHAnsi" w:eastAsiaTheme="minorEastAsia" w:hAnsiTheme="minorHAnsi"/>
          <w:color w:val="0070C0"/>
          <w:sz w:val="28"/>
          <w:szCs w:val="28"/>
        </w:rPr>
      </w:pPr>
    </w:p>
    <w:p w:rsidR="00552E8D" w:rsidRDefault="00552E8D">
      <w:pPr>
        <w:rPr>
          <w:rFonts w:asciiTheme="minorHAnsi" w:eastAsiaTheme="minorEastAsia" w:hAnsiTheme="minorHAnsi"/>
          <w:color w:val="0070C0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70C0"/>
                <w:sz w:val="28"/>
                <w:szCs w:val="28"/>
              </w:rPr>
              <m:t>dy</m:t>
            </m:r>
          </m:num>
          <m:den>
            <m:r>
              <w:rPr>
                <w:rFonts w:ascii="Cambria Math" w:hAnsi="Cambria Math"/>
                <w:color w:val="0070C0"/>
                <w:sz w:val="28"/>
                <w:szCs w:val="28"/>
              </w:rPr>
              <m:t>dx</m:t>
            </m:r>
          </m:den>
        </m:f>
        <m:r>
          <w:rPr>
            <w:rFonts w:ascii="Cambria Math" w:eastAsiaTheme="minorEastAsia" w:hAnsi="Cambria Math"/>
            <w:color w:val="0070C0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dy</m:t>
            </m:r>
          </m:num>
          <m:den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dθ</m:t>
            </m:r>
          </m:den>
        </m:f>
        <m:r>
          <w:rPr>
            <w:rFonts w:ascii="Cambria Math" w:eastAsiaTheme="minorEastAsia" w:hAnsi="Cambria Math"/>
            <w:color w:val="0070C0"/>
            <w:sz w:val="28"/>
            <w:szCs w:val="28"/>
          </w:rPr>
          <m:t>×</m:t>
        </m:r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dθ</m:t>
            </m:r>
          </m:num>
          <m:den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dx</m:t>
            </m:r>
          </m:den>
        </m:f>
        <m:r>
          <w:rPr>
            <w:rFonts w:ascii="Cambria Math" w:eastAsiaTheme="minorEastAsia" w:hAnsi="Cambria Math"/>
            <w:color w:val="0070C0"/>
            <w:sz w:val="28"/>
            <w:szCs w:val="28"/>
          </w:rPr>
          <m:t>=2</m:t>
        </m:r>
        <m:func>
          <m:func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color w:val="0070C0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sec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2</m:t>
                </m:r>
              </m:sup>
            </m:sSup>
          </m:fName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θ</m:t>
            </m:r>
          </m:e>
        </m:func>
        <m:r>
          <w:rPr>
            <w:rFonts w:ascii="Cambria Math" w:eastAsiaTheme="minorEastAsia" w:hAnsi="Cambria Math"/>
            <w:color w:val="0070C0"/>
            <w:sz w:val="28"/>
            <w:szCs w:val="28"/>
          </w:rPr>
          <m:t>×</m:t>
        </m:r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3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sec</m:t>
                </m:r>
              </m:fName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θ</m:t>
                </m:r>
              </m:e>
            </m:func>
            <m:func>
              <m:func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tan</m:t>
                </m:r>
              </m:fName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θ</m:t>
                </m:r>
              </m:e>
            </m:func>
          </m:den>
        </m:f>
        <m:r>
          <w:rPr>
            <w:rFonts w:ascii="Cambria Math" w:eastAsiaTheme="minorEastAsia" w:hAnsi="Cambria Math"/>
            <w:color w:val="0070C0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2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sec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θ</m:t>
                </m:r>
              </m:e>
            </m:func>
          </m:num>
          <m:den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3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sec</m:t>
                </m:r>
              </m:fName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θ</m:t>
                </m:r>
              </m:e>
            </m:func>
            <m:func>
              <m:func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tan</m:t>
                </m:r>
              </m:fName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θ</m:t>
                </m:r>
              </m:e>
            </m:func>
          </m:den>
        </m:f>
        <m:r>
          <w:rPr>
            <w:rFonts w:ascii="Cambria Math" w:eastAsiaTheme="minorEastAsia" w:hAnsi="Cambria Math"/>
            <w:color w:val="0070C0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2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sec</m:t>
                </m:r>
              </m:fName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θ</m:t>
                </m:r>
              </m:e>
            </m:func>
          </m:num>
          <m:den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3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tan</m:t>
                </m:r>
              </m:fName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θ</m:t>
                </m:r>
              </m:e>
            </m:func>
          </m:den>
        </m:f>
      </m:oMath>
      <w:r>
        <w:rPr>
          <w:rFonts w:asciiTheme="minorHAnsi" w:eastAsiaTheme="minorEastAsia" w:hAnsiTheme="minorHAnsi"/>
          <w:color w:val="0070C0"/>
          <w:sz w:val="28"/>
          <w:szCs w:val="28"/>
        </w:rPr>
        <w:t>.</w:t>
      </w:r>
    </w:p>
    <w:p w:rsidR="00552E8D" w:rsidRDefault="00552E8D">
      <w:pPr>
        <w:rPr>
          <w:rFonts w:asciiTheme="minorHAnsi" w:eastAsiaTheme="minorEastAsia" w:hAnsiTheme="minorHAnsi"/>
          <w:color w:val="0070C0"/>
          <w:sz w:val="28"/>
          <w:szCs w:val="28"/>
        </w:rPr>
      </w:pPr>
    </w:p>
    <w:p w:rsidR="00552E8D" w:rsidRDefault="00552E8D" w:rsidP="00CA73EC">
      <w:pPr>
        <w:spacing w:after="120"/>
        <w:rPr>
          <w:rFonts w:asciiTheme="minorHAnsi" w:eastAsiaTheme="minorEastAsia" w:hAnsiTheme="minorHAnsi"/>
          <w:color w:val="0070C0"/>
          <w:sz w:val="28"/>
          <w:szCs w:val="28"/>
        </w:rPr>
      </w:pPr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At the point </w:t>
      </w:r>
      <w:proofErr w:type="gramStart"/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where </w:t>
      </w: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/>
        </m:r>
        <w:proofErr w:type="gramEnd"/>
        <m:r>
          <w:rPr>
            <w:rFonts w:ascii="Cambria Math" w:eastAsiaTheme="minorEastAsia" w:hAnsi="Cambria Math"/>
            <w:color w:val="0070C0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4</m:t>
            </m:r>
          </m:den>
        </m:f>
      </m:oMath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, gradient is: </w:t>
      </w:r>
      <m:oMath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2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sec</m:t>
                </m:r>
              </m:fName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θ</m:t>
                </m:r>
              </m:e>
            </m:func>
          </m:num>
          <m:den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3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tan</m:t>
                </m:r>
              </m:fName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θ</m:t>
                </m:r>
              </m:e>
            </m:func>
          </m:den>
        </m:f>
        <m:r>
          <w:rPr>
            <w:rFonts w:ascii="Cambria Math" w:eastAsiaTheme="minorEastAsia" w:hAnsi="Cambria Math"/>
            <w:color w:val="0070C0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f>
              <m:fPr>
                <m:type m:val="skw"/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2</m:t>
                </m:r>
              </m:num>
              <m:den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cos</m:t>
                    </m:r>
                  </m:fName>
                  <m:e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θ</m:t>
                    </m:r>
                  </m:e>
                </m:func>
              </m:den>
            </m:f>
          </m:num>
          <m:den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3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tan</m:t>
                </m:r>
              </m:fName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θ</m:t>
                </m:r>
              </m:e>
            </m:func>
          </m:den>
        </m:f>
        <m:r>
          <w:rPr>
            <w:rFonts w:ascii="Cambria Math" w:eastAsiaTheme="minorEastAsia" w:hAnsi="Cambria Math"/>
            <w:color w:val="0070C0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f>
              <m:fPr>
                <m:type m:val="skw"/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2</m:t>
                </m:r>
              </m:num>
              <m:den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70C0"/>
                        <w:sz w:val="28"/>
                        <w:szCs w:val="28"/>
                      </w:rPr>
                      <m:t>cos</m:t>
                    </m:r>
                  </m:fName>
                  <m:e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(</m:t>
                    </m:r>
                    <m:f>
                      <m:fPr>
                        <m:type m:val="skw"/>
                        <m:ctrlPr>
                          <w:rPr>
                            <w:rFonts w:ascii="Cambria Math" w:eastAsiaTheme="minorEastAsia" w:hAnsi="Cambria Math"/>
                            <w:i/>
                            <w:color w:val="0070C0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color w:val="0070C0"/>
                            <w:sz w:val="28"/>
                            <w:szCs w:val="28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color w:val="0070C0"/>
                            <w:sz w:val="28"/>
                            <w:szCs w:val="28"/>
                          </w:rPr>
                          <m:t>4</m:t>
                        </m:r>
                      </m:den>
                    </m:f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)</m:t>
                    </m:r>
                  </m:e>
                </m:func>
              </m:den>
            </m:f>
          </m:num>
          <m:den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3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tan</m:t>
                </m:r>
              </m:fName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(</m:t>
                </m:r>
                <m:f>
                  <m:fPr>
                    <m:type m:val="skw"/>
                    <m:ctrlPr>
                      <w:rPr>
                        <w:rFonts w:ascii="Cambria Math" w:eastAsiaTheme="minorEastAsia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π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)</m:t>
                </m:r>
              </m:e>
            </m:func>
          </m:den>
        </m:f>
        <m:r>
          <w:rPr>
            <w:rFonts w:ascii="Cambria Math" w:eastAsiaTheme="minorEastAsia" w:hAnsi="Cambria Math"/>
            <w:color w:val="0070C0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4</m:t>
            </m:r>
          </m:num>
          <m:den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3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2</m:t>
                </m:r>
              </m:e>
            </m:rad>
          </m:den>
        </m:f>
      </m:oMath>
    </w:p>
    <w:p w:rsidR="005213F2" w:rsidRDefault="005213F2">
      <w:pPr>
        <w:rPr>
          <w:rFonts w:asciiTheme="minorHAnsi" w:eastAsiaTheme="minorEastAsia" w:hAnsiTheme="minorHAnsi"/>
          <w:color w:val="0070C0"/>
          <w:sz w:val="28"/>
          <w:szCs w:val="28"/>
        </w:rPr>
      </w:pPr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The gradient of the normal is the negative reciprocal: </w:t>
      </w:r>
      <m:oMath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-3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2</m:t>
                </m:r>
              </m:e>
            </m:rad>
          </m:num>
          <m:den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4</m:t>
            </m:r>
          </m:den>
        </m:f>
      </m:oMath>
    </w:p>
    <w:p w:rsidR="005213F2" w:rsidRPr="005213F2" w:rsidRDefault="005213F2">
      <w:pPr>
        <w:rPr>
          <w:rFonts w:asciiTheme="minorHAnsi" w:eastAsiaTheme="minorEastAsia" w:hAnsiTheme="minorHAnsi"/>
          <w:color w:val="0070C0"/>
          <w:sz w:val="28"/>
          <w:szCs w:val="28"/>
        </w:rPr>
      </w:pPr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We need the coordinates of the point where </w:t>
      </w: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θ=</m:t>
        </m:r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4</m:t>
            </m:r>
          </m:den>
        </m:f>
        <m:r>
          <w:rPr>
            <w:rFonts w:ascii="Cambria Math" w:eastAsiaTheme="minorEastAsia" w:hAnsi="Cambria Math"/>
            <w:color w:val="0070C0"/>
            <w:sz w:val="28"/>
            <w:szCs w:val="28"/>
          </w:rPr>
          <m:t>:</m:t>
        </m:r>
      </m:oMath>
    </w:p>
    <w:p w:rsidR="005213F2" w:rsidRDefault="005213F2">
      <w:pPr>
        <w:rPr>
          <w:rFonts w:asciiTheme="minorHAnsi" w:eastAsiaTheme="minorEastAsia" w:hAnsiTheme="minorHAnsi"/>
          <w:color w:val="0070C0"/>
          <w:sz w:val="28"/>
          <w:szCs w:val="28"/>
        </w:rPr>
      </w:pP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x=3</m:t>
        </m:r>
        <m:func>
          <m:func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70C0"/>
                <w:sz w:val="28"/>
                <w:szCs w:val="28"/>
              </w:rPr>
              <m:t>sec</m:t>
            </m:r>
          </m:fName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θ</m:t>
            </m:r>
          </m:e>
        </m:func>
        <m:r>
          <w:rPr>
            <w:rFonts w:ascii="Cambria Math" w:eastAsiaTheme="minorEastAsia" w:hAnsi="Cambria Math"/>
            <w:color w:val="0070C0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3</m:t>
            </m:r>
          </m:num>
          <m:den>
            <m:func>
              <m:funcPr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0070C0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(</m:t>
                </m:r>
                <m:f>
                  <m:fPr>
                    <m:type m:val="skw"/>
                    <m:ctrlPr>
                      <w:rPr>
                        <w:rFonts w:ascii="Cambria Math" w:eastAsiaTheme="minorEastAsia" w:hAnsi="Cambria Math"/>
                        <w:i/>
                        <w:color w:val="0070C0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π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color w:val="0070C0"/>
                        <w:sz w:val="28"/>
                        <w:szCs w:val="28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)</m:t>
                </m:r>
              </m:e>
            </m:func>
          </m:den>
        </m:f>
        <m:r>
          <w:rPr>
            <w:rFonts w:ascii="Cambria Math" w:eastAsiaTheme="minorEastAsia" w:hAnsi="Cambria Math"/>
            <w:color w:val="0070C0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6</m:t>
            </m:r>
          </m:num>
          <m:den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2</m:t>
                </m:r>
              </m:e>
            </m:rad>
          </m:den>
        </m:f>
        <m:r>
          <w:rPr>
            <w:rFonts w:ascii="Cambria Math" w:eastAsiaTheme="minorEastAsia" w:hAnsi="Cambria Math"/>
            <w:color w:val="0070C0"/>
            <w:sz w:val="28"/>
            <w:szCs w:val="28"/>
          </w:rPr>
          <m:t xml:space="preserve"> ,         y=</m:t>
        </m:r>
        <m:r>
          <w:rPr>
            <w:rFonts w:ascii="Cambria Math" w:eastAsiaTheme="minorEastAsia" w:hAnsi="Cambria Math"/>
            <w:color w:val="0070C0"/>
            <w:sz w:val="28"/>
            <w:szCs w:val="28"/>
          </w:rPr>
          <m:t>2</m:t>
        </m:r>
        <m:func>
          <m:func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70C0"/>
                <w:sz w:val="28"/>
                <w:szCs w:val="28"/>
              </w:rPr>
              <m:t>tan</m:t>
            </m:r>
          </m:fName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θ</m:t>
            </m:r>
          </m:e>
        </m:func>
        <m:r>
          <w:rPr>
            <w:rFonts w:ascii="Cambria Math" w:eastAsiaTheme="minorEastAsia" w:hAnsi="Cambria Math"/>
            <w:color w:val="0070C0"/>
            <w:sz w:val="28"/>
            <w:szCs w:val="28"/>
          </w:rPr>
          <m:t>=2</m:t>
        </m:r>
        <m:func>
          <m:func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70C0"/>
                <w:sz w:val="28"/>
                <w:szCs w:val="28"/>
              </w:rPr>
              <m:t>tan</m:t>
            </m:r>
          </m:fName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(</m:t>
            </m:r>
            <m:f>
              <m:fPr>
                <m:type m:val="skw"/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π</m:t>
                </m:r>
              </m:num>
              <m:den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4</m:t>
                </m:r>
              </m:den>
            </m:f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)</m:t>
            </m:r>
          </m:e>
        </m:func>
        <m:r>
          <w:rPr>
            <w:rFonts w:ascii="Cambria Math" w:eastAsiaTheme="minorEastAsia" w:hAnsi="Cambria Math"/>
            <w:color w:val="0070C0"/>
            <w:sz w:val="28"/>
            <w:szCs w:val="28"/>
          </w:rPr>
          <m:t>=2</m:t>
        </m:r>
      </m:oMath>
      <w:r w:rsidR="00CA73EC">
        <w:rPr>
          <w:rFonts w:asciiTheme="minorHAnsi" w:eastAsiaTheme="minorEastAsia" w:hAnsiTheme="minorHAnsi"/>
          <w:color w:val="0070C0"/>
          <w:sz w:val="28"/>
          <w:szCs w:val="28"/>
        </w:rPr>
        <w:t xml:space="preserve">  </w:t>
      </w:r>
    </w:p>
    <w:p w:rsidR="005213F2" w:rsidRDefault="005213F2">
      <w:pPr>
        <w:rPr>
          <w:rFonts w:asciiTheme="minorHAnsi" w:eastAsiaTheme="minorEastAsia" w:hAnsiTheme="minorHAnsi"/>
          <w:color w:val="0070C0"/>
          <w:sz w:val="28"/>
          <w:szCs w:val="28"/>
        </w:rPr>
      </w:pPr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The </w:t>
      </w:r>
      <w:proofErr w:type="spellStart"/>
      <w:r>
        <w:rPr>
          <w:rFonts w:asciiTheme="minorHAnsi" w:eastAsiaTheme="minorEastAsia" w:hAnsiTheme="minorHAnsi"/>
          <w:color w:val="0070C0"/>
          <w:sz w:val="28"/>
          <w:szCs w:val="28"/>
        </w:rPr>
        <w:t>eqn</w:t>
      </w:r>
      <w:proofErr w:type="spellEnd"/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of the normal is: </w:t>
      </w: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y-</m:t>
        </m:r>
        <m:sSub>
          <m:sSub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y</m:t>
            </m:r>
          </m:e>
          <m:sub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/>
            <w:color w:val="0070C0"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m</m:t>
            </m:r>
          </m:e>
          <m:sub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n</m:t>
            </m:r>
          </m:sub>
        </m:sSub>
        <m:r>
          <w:rPr>
            <w:rFonts w:ascii="Cambria Math" w:eastAsiaTheme="minorEastAsia" w:hAnsi="Cambria Math"/>
            <w:color w:val="0070C0"/>
            <w:sz w:val="28"/>
            <w:szCs w:val="28"/>
          </w:rPr>
          <m:t>(x-</m:t>
        </m:r>
        <m:sSub>
          <m:sSub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x</m:t>
            </m:r>
          </m:e>
          <m:sub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/>
            <w:color w:val="0070C0"/>
            <w:sz w:val="28"/>
            <w:szCs w:val="28"/>
          </w:rPr>
          <m:t>)</m:t>
        </m:r>
      </m:oMath>
    </w:p>
    <w:p w:rsidR="00CA73EC" w:rsidRDefault="00CA73EC">
      <w:pPr>
        <w:rPr>
          <w:rFonts w:asciiTheme="minorHAnsi" w:eastAsiaTheme="minorEastAsia" w:hAnsiTheme="minorHAnsi"/>
          <w:color w:val="0070C0"/>
          <w:sz w:val="28"/>
          <w:szCs w:val="28"/>
        </w:rPr>
      </w:pPr>
      <w:r>
        <w:rPr>
          <w:rFonts w:asciiTheme="minorHAnsi" w:eastAsiaTheme="minorEastAsia" w:hAnsiTheme="minorHAnsi"/>
          <w:noProof/>
          <w:color w:val="0070C0"/>
          <w:sz w:val="28"/>
          <w:szCs w:val="28"/>
          <w:lang w:eastAsia="en-NZ"/>
        </w:rPr>
        <w:pict>
          <v:shape id="_x0000_s1027" type="#_x0000_t202" style="position:absolute;margin-left:325.25pt;margin-top:21.75pt;width:199.5pt;height:49.5pt;z-index:251659264" stroked="f">
            <v:fill opacity="0"/>
            <v:textbox>
              <w:txbxContent>
                <w:p w:rsidR="00CA73EC" w:rsidRDefault="00CA73EC" w:rsidP="00CA73EC">
                  <w:pPr>
                    <w:rPr>
                      <w:rFonts w:asciiTheme="minorHAnsi" w:hAnsiTheme="minorHAnsi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Theme="minorHAnsi" w:hAnsiTheme="minorHAnsi"/>
                      <w:color w:val="FF0000"/>
                      <w:sz w:val="28"/>
                      <w:szCs w:val="28"/>
                    </w:rPr>
                    <w:t>Worksheet</w:t>
                  </w:r>
                </w:p>
                <w:p w:rsidR="00CA73EC" w:rsidRPr="00270C50" w:rsidRDefault="00CA73EC" w:rsidP="00CA73EC">
                  <w:pPr>
                    <w:rPr>
                      <w:rFonts w:asciiTheme="minorHAnsi" w:hAnsiTheme="minorHAnsi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Theme="minorHAnsi" w:hAnsiTheme="minorHAnsi"/>
                      <w:color w:val="FF0000"/>
                      <w:sz w:val="28"/>
                      <w:szCs w:val="28"/>
                    </w:rPr>
                    <w:t>Delta Ex 38.2 pg 379 Q1, 2</w:t>
                  </w:r>
                </w:p>
                <w:p w:rsidR="00CA73EC" w:rsidRDefault="00CA73EC"/>
              </w:txbxContent>
            </v:textbox>
          </v:shape>
        </w:pict>
      </w: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y-2=</m:t>
        </m:r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-3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2</m:t>
                </m:r>
              </m:e>
            </m:rad>
          </m:num>
          <m:den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4</m:t>
            </m:r>
          </m:den>
        </m:f>
        <m:r>
          <w:rPr>
            <w:rFonts w:ascii="Cambria Math" w:eastAsiaTheme="minorEastAsia" w:hAnsi="Cambria Math"/>
            <w:color w:val="0070C0"/>
            <w:sz w:val="28"/>
            <w:szCs w:val="28"/>
          </w:rPr>
          <m:t>(x-</m:t>
        </m:r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6</m:t>
            </m:r>
          </m:num>
          <m:den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2</m:t>
                </m:r>
              </m:e>
            </m:rad>
          </m:den>
        </m:f>
        <m:r>
          <w:rPr>
            <w:rFonts w:ascii="Cambria Math" w:eastAsiaTheme="minorEastAsia" w:hAnsi="Cambria Math"/>
            <w:color w:val="0070C0"/>
            <w:sz w:val="28"/>
            <w:szCs w:val="28"/>
          </w:rPr>
          <m:t>)</m:t>
        </m:r>
      </m:oMath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  </w:t>
      </w:r>
    </w:p>
    <w:p w:rsidR="00C47405" w:rsidRDefault="00CA73EC">
      <w:pPr>
        <w:rPr>
          <w:rFonts w:asciiTheme="minorHAnsi" w:eastAsiaTheme="minorEastAsia" w:hAnsiTheme="minorHAnsi"/>
          <w:sz w:val="28"/>
          <w:szCs w:val="28"/>
        </w:rPr>
      </w:pPr>
      <m:oMath>
        <m:r>
          <w:rPr>
            <w:rFonts w:ascii="Cambria Math" w:eastAsiaTheme="minorEastAsia" w:hAnsi="Cambria Math"/>
            <w:color w:val="0070C0"/>
            <w:sz w:val="28"/>
            <w:szCs w:val="28"/>
          </w:rPr>
          <m:t>y=</m:t>
        </m:r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-3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color w:val="0070C0"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color w:val="0070C0"/>
                    <w:sz w:val="28"/>
                    <w:szCs w:val="28"/>
                  </w:rPr>
                  <m:t>2</m:t>
                </m:r>
              </m:e>
            </m:rad>
          </m:num>
          <m:den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4</m:t>
            </m:r>
          </m:den>
        </m:f>
        <m:r>
          <w:rPr>
            <w:rFonts w:ascii="Cambria Math" w:eastAsiaTheme="minorEastAsia" w:hAnsi="Cambria Math"/>
            <w:color w:val="0070C0"/>
            <w:sz w:val="28"/>
            <w:szCs w:val="28"/>
          </w:rPr>
          <m:t>x+6</m:t>
        </m:r>
        <m:f>
          <m:fPr>
            <m:ctrlPr>
              <w:rPr>
                <w:rFonts w:ascii="Cambria Math" w:eastAsiaTheme="minorEastAsia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color w:val="0070C0"/>
                <w:sz w:val="28"/>
                <w:szCs w:val="28"/>
              </w:rPr>
              <m:t>2</m:t>
            </m:r>
          </m:den>
        </m:f>
      </m:oMath>
      <w:r>
        <w:rPr>
          <w:rFonts w:asciiTheme="minorHAnsi" w:eastAsiaTheme="minorEastAsia" w:hAnsiTheme="minorHAnsi"/>
          <w:color w:val="0070C0"/>
          <w:sz w:val="28"/>
          <w:szCs w:val="28"/>
        </w:rPr>
        <w:t xml:space="preserve">  </w:t>
      </w:r>
    </w:p>
    <w:sectPr w:rsidR="00C47405" w:rsidSect="00BB4804">
      <w:pgSz w:w="11906" w:h="16838"/>
      <w:pgMar w:top="680" w:right="680" w:bottom="680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536DAC"/>
    <w:rsid w:val="001900DB"/>
    <w:rsid w:val="0021383B"/>
    <w:rsid w:val="00270C50"/>
    <w:rsid w:val="005213F2"/>
    <w:rsid w:val="00536DAC"/>
    <w:rsid w:val="00552E8D"/>
    <w:rsid w:val="007E0E14"/>
    <w:rsid w:val="00B70F35"/>
    <w:rsid w:val="00BB4804"/>
    <w:rsid w:val="00C47405"/>
    <w:rsid w:val="00CA73EC"/>
    <w:rsid w:val="00CF6696"/>
    <w:rsid w:val="00D15A2E"/>
    <w:rsid w:val="00FE711E"/>
    <w:rsid w:val="00FF0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696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E0E1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0E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0E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7</cp:revision>
  <dcterms:created xsi:type="dcterms:W3CDTF">2011-08-12T21:11:00Z</dcterms:created>
  <dcterms:modified xsi:type="dcterms:W3CDTF">2011-08-12T22:15:00Z</dcterms:modified>
</cp:coreProperties>
</file>